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40C4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5ABD2F5" wp14:editId="6BC8D3DF">
            <wp:extent cx="2212848" cy="780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780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650CE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 xml:space="preserve">www.berwickliteraryfestival.com </w:t>
      </w:r>
      <w:r>
        <w:rPr>
          <w:color w:val="000000"/>
          <w:sz w:val="18"/>
          <w:szCs w:val="18"/>
        </w:rPr>
        <w:t xml:space="preserve"> </w:t>
      </w:r>
    </w:p>
    <w:p w14:paraId="26A6D21E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6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info@berwickliteraryfestival.com  </w:t>
      </w:r>
    </w:p>
    <w:p w14:paraId="68D79639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Charity number 1168860  </w:t>
      </w:r>
    </w:p>
    <w:p w14:paraId="31AAF3EE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342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WOULD YOU BE A PATRON?  </w:t>
      </w:r>
    </w:p>
    <w:p w14:paraId="065CC888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3" w:lineRule="auto"/>
        <w:ind w:left="8" w:right="216" w:hanging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Berwick Literary Festival (first held in 2014) is an established part of the town’s cultural life, </w:t>
      </w:r>
      <w:proofErr w:type="gramStart"/>
      <w:r>
        <w:rPr>
          <w:color w:val="000000"/>
          <w:sz w:val="24"/>
          <w:szCs w:val="24"/>
        </w:rPr>
        <w:t>taking  place</w:t>
      </w:r>
      <w:proofErr w:type="gramEnd"/>
      <w:r>
        <w:rPr>
          <w:color w:val="000000"/>
          <w:sz w:val="24"/>
          <w:szCs w:val="24"/>
        </w:rPr>
        <w:t xml:space="preserve"> each October. The Festival promotes the written and spoken word in all forms, through </w:t>
      </w:r>
      <w:proofErr w:type="gramStart"/>
      <w:r>
        <w:rPr>
          <w:color w:val="000000"/>
          <w:sz w:val="24"/>
          <w:szCs w:val="24"/>
        </w:rPr>
        <w:t>an  extensive</w:t>
      </w:r>
      <w:proofErr w:type="gramEnd"/>
      <w:r>
        <w:rPr>
          <w:color w:val="000000"/>
          <w:sz w:val="24"/>
          <w:szCs w:val="24"/>
        </w:rPr>
        <w:t xml:space="preserve"> free programme of workshops and writing</w:t>
      </w:r>
      <w:r>
        <w:rPr>
          <w:color w:val="000000"/>
          <w:sz w:val="24"/>
          <w:szCs w:val="24"/>
        </w:rPr>
        <w:t xml:space="preserve"> competitions in all the town’s schools; even (when  possible) by poetry reading in care homes; and through a four-day schedule of talks and workshops by  well-known authors and speakers. It is one of the few literary festivals that makes a feature of poet</w:t>
      </w:r>
      <w:r>
        <w:rPr>
          <w:color w:val="000000"/>
          <w:sz w:val="24"/>
          <w:szCs w:val="24"/>
        </w:rPr>
        <w:t xml:space="preserve">ry.  </w:t>
      </w:r>
    </w:p>
    <w:p w14:paraId="3085BF6E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8" w:right="58" w:hanging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pandemic meant that we had to hold online festivals in 2020 and 2021, both of which were a </w:t>
      </w:r>
      <w:proofErr w:type="gramStart"/>
      <w:r>
        <w:rPr>
          <w:color w:val="000000"/>
          <w:sz w:val="24"/>
          <w:szCs w:val="24"/>
        </w:rPr>
        <w:t>great  success</w:t>
      </w:r>
      <w:proofErr w:type="gramEnd"/>
      <w:r>
        <w:rPr>
          <w:color w:val="000000"/>
          <w:sz w:val="24"/>
          <w:szCs w:val="24"/>
        </w:rPr>
        <w:t>, drawing audiences from far beyond our usual hinterland; but in 2022 we returned to live events,  with great success. The programmes of prev</w:t>
      </w:r>
      <w:r>
        <w:rPr>
          <w:color w:val="000000"/>
          <w:sz w:val="24"/>
          <w:szCs w:val="24"/>
        </w:rPr>
        <w:t xml:space="preserve">ious Festivals can be seen on our website, where there </w:t>
      </w:r>
      <w:proofErr w:type="gramStart"/>
      <w:r>
        <w:rPr>
          <w:color w:val="000000"/>
          <w:sz w:val="24"/>
          <w:szCs w:val="24"/>
        </w:rPr>
        <w:t>are  links</w:t>
      </w:r>
      <w:proofErr w:type="gramEnd"/>
      <w:r>
        <w:rPr>
          <w:color w:val="000000"/>
          <w:sz w:val="24"/>
          <w:szCs w:val="24"/>
        </w:rPr>
        <w:t xml:space="preserve"> to our YouTube channel that hosts recordings of most of the Zoom talks from previous years.  </w:t>
      </w:r>
    </w:p>
    <w:p w14:paraId="160DB761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4" w:lineRule="auto"/>
        <w:ind w:left="13" w:right="-6" w:hanging="4"/>
        <w:rPr>
          <w:color w:val="0563C1"/>
        </w:rPr>
      </w:pPr>
      <w:r>
        <w:rPr>
          <w:color w:val="000000"/>
          <w:sz w:val="24"/>
          <w:szCs w:val="24"/>
        </w:rPr>
        <w:t xml:space="preserve">The financial support of our 140 Patrons is crucial in enabling the </w:t>
      </w:r>
      <w:proofErr w:type="gramStart"/>
      <w:r>
        <w:rPr>
          <w:color w:val="000000"/>
          <w:sz w:val="24"/>
          <w:szCs w:val="24"/>
        </w:rPr>
        <w:t>Festival</w:t>
      </w:r>
      <w:proofErr w:type="gramEnd"/>
      <w:r>
        <w:rPr>
          <w:color w:val="000000"/>
          <w:sz w:val="24"/>
          <w:szCs w:val="24"/>
        </w:rPr>
        <w:t xml:space="preserve"> to run. It is a charity </w:t>
      </w:r>
      <w:proofErr w:type="gramStart"/>
      <w:r>
        <w:rPr>
          <w:color w:val="000000"/>
          <w:sz w:val="24"/>
          <w:szCs w:val="24"/>
        </w:rPr>
        <w:t>attracting  grants</w:t>
      </w:r>
      <w:proofErr w:type="gramEnd"/>
      <w:r>
        <w:rPr>
          <w:color w:val="000000"/>
          <w:sz w:val="24"/>
          <w:szCs w:val="24"/>
        </w:rPr>
        <w:t xml:space="preserve"> and sponsorship but it is run by volunteers and is deliberately not profit-making. There is </w:t>
      </w:r>
      <w:proofErr w:type="gramStart"/>
      <w:r>
        <w:rPr>
          <w:color w:val="000000"/>
          <w:sz w:val="24"/>
          <w:szCs w:val="24"/>
        </w:rPr>
        <w:t>no  college</w:t>
      </w:r>
      <w:proofErr w:type="gramEnd"/>
      <w:r>
        <w:rPr>
          <w:color w:val="000000"/>
          <w:sz w:val="24"/>
          <w:szCs w:val="24"/>
        </w:rPr>
        <w:t xml:space="preserve"> or museum in Berwick to support </w:t>
      </w:r>
      <w:r>
        <w:rPr>
          <w:color w:val="000000"/>
          <w:sz w:val="24"/>
          <w:szCs w:val="24"/>
        </w:rPr>
        <w:t xml:space="preserve">it, unlike Carlisle or Durham. We seek to recruit new Patrons </w:t>
      </w:r>
      <w:proofErr w:type="gramStart"/>
      <w:r>
        <w:rPr>
          <w:color w:val="000000"/>
          <w:sz w:val="24"/>
          <w:szCs w:val="24"/>
        </w:rPr>
        <w:t>to  help</w:t>
      </w:r>
      <w:proofErr w:type="gramEnd"/>
      <w:r>
        <w:rPr>
          <w:color w:val="000000"/>
          <w:sz w:val="24"/>
          <w:szCs w:val="24"/>
        </w:rPr>
        <w:t xml:space="preserve"> provide the core income upon which the Festival depends. The cost is £30 (more if you wish!) </w:t>
      </w:r>
      <w:proofErr w:type="gramStart"/>
      <w:r>
        <w:rPr>
          <w:color w:val="000000"/>
          <w:sz w:val="24"/>
          <w:szCs w:val="24"/>
        </w:rPr>
        <w:t>per  individual</w:t>
      </w:r>
      <w:proofErr w:type="gramEnd"/>
      <w:r>
        <w:rPr>
          <w:color w:val="000000"/>
          <w:sz w:val="24"/>
          <w:szCs w:val="24"/>
        </w:rPr>
        <w:t xml:space="preserve"> Patron and your name would be included on our website: see </w:t>
      </w:r>
      <w:r>
        <w:rPr>
          <w:color w:val="0563C1"/>
          <w:u w:val="single"/>
        </w:rPr>
        <w:t>Patrons - Berwick</w:t>
      </w:r>
      <w:r>
        <w:rPr>
          <w:color w:val="0563C1"/>
          <w:u w:val="single"/>
        </w:rPr>
        <w:t xml:space="preserve"> Literary Festival</w:t>
      </w:r>
      <w:r>
        <w:rPr>
          <w:color w:val="0563C1"/>
        </w:rPr>
        <w:t xml:space="preserve"> </w:t>
      </w:r>
    </w:p>
    <w:p w14:paraId="2740C49B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25" w:right="62" w:hanging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 there are Patrons-only talks throughout the year, a summer social event to launch </w:t>
      </w:r>
      <w:proofErr w:type="gramStart"/>
      <w:r>
        <w:rPr>
          <w:color w:val="000000"/>
          <w:sz w:val="24"/>
          <w:szCs w:val="24"/>
        </w:rPr>
        <w:t>the  programme</w:t>
      </w:r>
      <w:proofErr w:type="gramEnd"/>
      <w:r>
        <w:rPr>
          <w:color w:val="000000"/>
          <w:sz w:val="24"/>
          <w:szCs w:val="24"/>
        </w:rPr>
        <w:t xml:space="preserve">, and Patrons have priority booking for Festival events: a review of further benefits is in hand.  </w:t>
      </w:r>
    </w:p>
    <w:p w14:paraId="7AC322E8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25" w:right="309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very much hope that you can support the </w:t>
      </w:r>
      <w:proofErr w:type="gramStart"/>
      <w:r>
        <w:rPr>
          <w:color w:val="000000"/>
          <w:sz w:val="24"/>
          <w:szCs w:val="24"/>
        </w:rPr>
        <w:t>Festival</w:t>
      </w:r>
      <w:proofErr w:type="gramEnd"/>
      <w:r>
        <w:rPr>
          <w:color w:val="000000"/>
          <w:sz w:val="24"/>
          <w:szCs w:val="24"/>
        </w:rPr>
        <w:t xml:space="preserve"> by becoming a Patron: if so, please contact me by e mail or using the reply slip below, and I will look forward to welcoming you at events. Thank you.  </w:t>
      </w:r>
    </w:p>
    <w:p w14:paraId="2B1F0BC1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8" w:right="410" w:firstLin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Michael </w:t>
      </w:r>
      <w:proofErr w:type="spellStart"/>
      <w:r>
        <w:rPr>
          <w:color w:val="000000"/>
          <w:sz w:val="24"/>
          <w:szCs w:val="24"/>
        </w:rPr>
        <w:t>Gallico</w:t>
      </w:r>
      <w:proofErr w:type="spellEnd"/>
      <w:r>
        <w:rPr>
          <w:color w:val="000000"/>
          <w:sz w:val="24"/>
          <w:szCs w:val="24"/>
        </w:rPr>
        <w:t xml:space="preserve">, Festival Director, BLF, c/o Berwick Community Trust, 56-58 </w:t>
      </w:r>
      <w:proofErr w:type="spellStart"/>
      <w:r>
        <w:rPr>
          <w:color w:val="000000"/>
          <w:sz w:val="24"/>
          <w:szCs w:val="24"/>
        </w:rPr>
        <w:t>Castlegate</w:t>
      </w:r>
      <w:proofErr w:type="spellEnd"/>
      <w:r>
        <w:rPr>
          <w:color w:val="000000"/>
          <w:sz w:val="24"/>
          <w:szCs w:val="24"/>
        </w:rPr>
        <w:t xml:space="preserve">, Berwick-upon Tweed TD15 1JT, UK  </w:t>
      </w:r>
    </w:p>
    <w:p w14:paraId="6112AD20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5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patrons@berwickliteraryfestival.com  </w:t>
      </w:r>
    </w:p>
    <w:p w14:paraId="24887F71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______________________________________________________________________________________  </w:t>
      </w:r>
    </w:p>
    <w:p w14:paraId="238DCB39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3" w:lineRule="auto"/>
        <w:ind w:left="23" w:right="177" w:firstLine="1"/>
        <w:rPr>
          <w:color w:val="000000"/>
        </w:rPr>
      </w:pPr>
      <w:r>
        <w:rPr>
          <w:color w:val="000000"/>
        </w:rPr>
        <w:t xml:space="preserve">I/We would like to become a Patron(s) of the Berwick Literary Festival. I/we enclose a cheque or cash for £30 </w:t>
      </w:r>
      <w:proofErr w:type="gramStart"/>
      <w:r>
        <w:rPr>
          <w:color w:val="000000"/>
        </w:rPr>
        <w:t>per  person</w:t>
      </w:r>
      <w:proofErr w:type="gramEnd"/>
      <w:r>
        <w:rPr>
          <w:color w:val="000000"/>
        </w:rPr>
        <w:t xml:space="preserve"> (£ …….) payable to ‘Berwick Literary Festival’ (or preferably I have paid to TSB 77-20-05 a/c 04563368, a/c  name Berwick Literary Fes</w:t>
      </w:r>
      <w:r>
        <w:rPr>
          <w:color w:val="000000"/>
        </w:rPr>
        <w:t xml:space="preserve">tival).  </w:t>
      </w:r>
    </w:p>
    <w:p w14:paraId="11BA13E4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493" w:lineRule="auto"/>
        <w:ind w:left="10" w:right="2300" w:firstLine="14"/>
        <w:jc w:val="both"/>
        <w:rPr>
          <w:color w:val="000000"/>
        </w:rPr>
      </w:pPr>
      <w:r>
        <w:rPr>
          <w:color w:val="000000"/>
        </w:rPr>
        <w:t>Name(s): ____________________________________________________________  Address: ____________________________________________________________  E-mail: ____________________________________________________________  I/we are/are not willing to have my/our name</w:t>
      </w:r>
      <w:r>
        <w:rPr>
          <w:color w:val="000000"/>
        </w:rPr>
        <w:t xml:space="preserve">(s) included in the Festival website.  </w:t>
      </w:r>
    </w:p>
    <w:p w14:paraId="2A99BE90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62" w:lineRule="auto"/>
        <w:ind w:left="12" w:right="49" w:hanging="4"/>
        <w:rPr>
          <w:color w:val="000000"/>
        </w:rPr>
      </w:pPr>
      <w:r>
        <w:rPr>
          <w:color w:val="000000"/>
        </w:rPr>
        <w:lastRenderedPageBreak/>
        <w:t xml:space="preserve">The </w:t>
      </w:r>
      <w:proofErr w:type="gramStart"/>
      <w:r>
        <w:rPr>
          <w:color w:val="000000"/>
        </w:rPr>
        <w:t>Festival</w:t>
      </w:r>
      <w:proofErr w:type="gramEnd"/>
      <w:r>
        <w:rPr>
          <w:color w:val="000000"/>
        </w:rPr>
        <w:t xml:space="preserve"> is a registered charity and can reclaim income tax on your donation through Gift Aid. If appropriate </w:t>
      </w:r>
      <w:proofErr w:type="gramStart"/>
      <w:r>
        <w:rPr>
          <w:color w:val="000000"/>
        </w:rPr>
        <w:t>we  would</w:t>
      </w:r>
      <w:proofErr w:type="gramEnd"/>
      <w:r>
        <w:rPr>
          <w:color w:val="000000"/>
        </w:rPr>
        <w:t xml:space="preserve"> be grateful if you could sign this declaration: I wish to Gift Aid my donation and any futur</w:t>
      </w:r>
      <w:r>
        <w:rPr>
          <w:color w:val="000000"/>
        </w:rPr>
        <w:t xml:space="preserve">e donations I  make. I am a UK taxpayer and understand that if I pay less income or capital gains tax in the current tax year </w:t>
      </w:r>
      <w:proofErr w:type="gramStart"/>
      <w:r>
        <w:rPr>
          <w:color w:val="000000"/>
        </w:rPr>
        <w:t>than  the</w:t>
      </w:r>
      <w:proofErr w:type="gramEnd"/>
      <w:r>
        <w:rPr>
          <w:color w:val="000000"/>
        </w:rPr>
        <w:t xml:space="preserve"> amount of Gift Aid claimed on all my donations it is my responsibility to pay any difference.  </w:t>
      </w:r>
    </w:p>
    <w:p w14:paraId="67305EA5" w14:textId="77777777" w:rsidR="003665A0" w:rsidRDefault="003C2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4"/>
        <w:rPr>
          <w:color w:val="000000"/>
        </w:rPr>
      </w:pPr>
      <w:r>
        <w:rPr>
          <w:color w:val="000000"/>
        </w:rPr>
        <w:t xml:space="preserve">Signed: ___________________________________________________ Date: ___________________ </w:t>
      </w:r>
    </w:p>
    <w:sectPr w:rsidR="003665A0">
      <w:pgSz w:w="11900" w:h="16820"/>
      <w:pgMar w:top="278" w:right="723" w:bottom="741" w:left="78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A0"/>
    <w:rsid w:val="003665A0"/>
    <w:rsid w:val="003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60B6"/>
  <w15:docId w15:val="{6E0A7867-2C4C-4A30-B05E-4EEA99C5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Heald</dc:creator>
  <cp:lastModifiedBy>info@berwickliteraryfestival.com</cp:lastModifiedBy>
  <cp:revision>2</cp:revision>
  <dcterms:created xsi:type="dcterms:W3CDTF">2023-02-06T10:50:00Z</dcterms:created>
  <dcterms:modified xsi:type="dcterms:W3CDTF">2023-02-06T10:50:00Z</dcterms:modified>
</cp:coreProperties>
</file>